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38" w:rsidRPr="00CD5D38" w:rsidRDefault="00CD5D38" w:rsidP="00CD5D38">
      <w:pPr>
        <w:jc w:val="center"/>
        <w:rPr>
          <w:b/>
        </w:rPr>
      </w:pPr>
      <w:r w:rsidRPr="00CD5D38">
        <w:rPr>
          <w:b/>
        </w:rPr>
        <w:t>СПИСОК АДВОКАТСКИХ ОБРАЗОВАНИЙ: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Центрального района г. Воронежа»</w:t>
      </w:r>
    </w:p>
    <w:p w:rsidR="00CD5D38" w:rsidRPr="00CD5D38" w:rsidRDefault="00CD5D38" w:rsidP="00CD5D38">
      <w:r w:rsidRPr="00CD5D38">
        <w:t>Адрес: г. Воронеж, ул. Дзержинского, д. 3, тел. +7(473)255-66-46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Ленинского района № 1 г. Воронежа»</w:t>
      </w:r>
    </w:p>
    <w:p w:rsidR="00CD5D38" w:rsidRPr="00CD5D38" w:rsidRDefault="00CD5D38" w:rsidP="00CD5D38">
      <w:r w:rsidRPr="00CD5D38">
        <w:t>Адрес: г. Воронеж, ул. Кирова, д. 22, этаж 2, тел. +7(473)277-21-89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Ленинского района № 2 г. Воронежа»</w:t>
      </w:r>
    </w:p>
    <w:p w:rsidR="00CD5D38" w:rsidRPr="00CD5D38" w:rsidRDefault="00CD5D38" w:rsidP="00CD5D38">
      <w:r w:rsidRPr="00CD5D38">
        <w:t>Адрес: г. Воронеж, ул. Фридриха Энгельса, д. 48, тел. +7(473)222-65-28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Советского района г. Воронежа»</w:t>
      </w:r>
    </w:p>
    <w:p w:rsidR="00CD5D38" w:rsidRPr="00CD5D38" w:rsidRDefault="00CD5D38" w:rsidP="00CD5D38">
      <w:r w:rsidRPr="00CD5D38">
        <w:t>Адрес: г. Воронеж, ул.  Космонавтов, д. 8, тел.  +7(910)280-00-20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 xml:space="preserve">Филиал Воронежской областной коллегии адвокатов «Адвокатская консультация Коминтерновского района г. Воронежа имени адвоката </w:t>
      </w:r>
      <w:proofErr w:type="spellStart"/>
      <w:r w:rsidRPr="00CD5D38">
        <w:t>Осяка</w:t>
      </w:r>
      <w:proofErr w:type="spellEnd"/>
      <w:r w:rsidRPr="00CD5D38">
        <w:t xml:space="preserve"> Олега Владимировича»</w:t>
      </w:r>
    </w:p>
    <w:p w:rsidR="00CD5D38" w:rsidRPr="00CD5D38" w:rsidRDefault="00CD5D38" w:rsidP="00CD5D38">
      <w:r w:rsidRPr="00CD5D38">
        <w:t>Адрес: г. Воронеж, проспект Труда, д. 37, тел. +7(960)122-54-00; +7(903)859-35-39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Железнодорожного района г. Воронежа»</w:t>
      </w:r>
    </w:p>
    <w:p w:rsidR="00CD5D38" w:rsidRPr="00CD5D38" w:rsidRDefault="00CD5D38" w:rsidP="00CD5D38">
      <w:r w:rsidRPr="00CD5D38">
        <w:t>Адрес: г. Воронеж, ул. Зои Космодемьянской, д. 15, тел. +7(473)223-15-24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Левобережного района г. Воронежа»</w:t>
      </w:r>
    </w:p>
    <w:p w:rsidR="00CD5D38" w:rsidRPr="00CD5D38" w:rsidRDefault="00CD5D38" w:rsidP="00CD5D38">
      <w:r w:rsidRPr="00CD5D38">
        <w:t>Адрес: г. Воронеж, ул. Героев Стратосферы, д. 2, тел. +7(473)249-39-13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Коллегии адвокатов Воронежской области «Адвокатская «контора Зозули В. В.»</w:t>
      </w:r>
    </w:p>
    <w:p w:rsidR="00CD5D38" w:rsidRPr="00CD5D38" w:rsidRDefault="00CD5D38" w:rsidP="00CD5D38">
      <w:r w:rsidRPr="00CD5D38">
        <w:t xml:space="preserve">Адрес: г. Воронеж, ул. Генерала </w:t>
      </w:r>
      <w:proofErr w:type="spellStart"/>
      <w:r w:rsidRPr="00CD5D38">
        <w:t>Лизюкова</w:t>
      </w:r>
      <w:proofErr w:type="spellEnd"/>
      <w:r w:rsidRPr="00CD5D38">
        <w:t>, д. 27, тел. +7(960)116-63-77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Коллегия адвокатов «</w:t>
      </w:r>
      <w:proofErr w:type="spellStart"/>
      <w:r w:rsidRPr="00CD5D38">
        <w:t>Юстина</w:t>
      </w:r>
      <w:proofErr w:type="spellEnd"/>
      <w:r w:rsidRPr="00CD5D38">
        <w:t>» Воронежской области</w:t>
      </w:r>
    </w:p>
    <w:p w:rsidR="00CD5D38" w:rsidRPr="00CD5D38" w:rsidRDefault="00CD5D38" w:rsidP="00CD5D38">
      <w:r w:rsidRPr="00CD5D38">
        <w:t>Адрес: г. Воронеж, Московский пр-т, д. 19, офис 1/31, тел. +7(904)214-27-27; +7(908)138-36-36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lastRenderedPageBreak/>
        <w:t>Филиал Воронежской областной коллегии адвокатов «Адвокатская контора Глазьева Р. С.»</w:t>
      </w:r>
    </w:p>
    <w:p w:rsidR="00CD5D38" w:rsidRPr="00CD5D38" w:rsidRDefault="00CD5D38" w:rsidP="00CD5D38">
      <w:r w:rsidRPr="00CD5D38">
        <w:t>Адрес: г. Воронеж, ул. Пеше-Стрелецкая, д. 121, тел. +7(951)555-02-22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 xml:space="preserve">Адвокат </w:t>
      </w:r>
      <w:proofErr w:type="spellStart"/>
      <w:r w:rsidRPr="00CD5D38">
        <w:t>Цикоза</w:t>
      </w:r>
      <w:proofErr w:type="spellEnd"/>
      <w:r w:rsidRPr="00CD5D38">
        <w:t xml:space="preserve"> Ольга Петровна</w:t>
      </w:r>
    </w:p>
    <w:p w:rsidR="00CD5D38" w:rsidRPr="00CD5D38" w:rsidRDefault="00CD5D38" w:rsidP="00CD5D38">
      <w:r w:rsidRPr="00CD5D38">
        <w:t>Адрес: г. Воронеж, ул. 9 Января, д. 225/1, корп. 1, оф. 11, тел. +7(980)545-59-97; +7(952)956-37-21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Адвокатское бюро Воронежской области «Мешков П.В. и партнеры»</w:t>
      </w:r>
    </w:p>
    <w:p w:rsidR="00CD5D38" w:rsidRPr="00CD5D38" w:rsidRDefault="00CD5D38" w:rsidP="00CD5D38">
      <w:r w:rsidRPr="00CD5D38">
        <w:t>Адрес: г. Воронеж, ул. Красноармейская, д. 33/1, оф. 3, тел. +7(473)335-02-96; +7(920)219-66-77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</w:t>
      </w:r>
    </w:p>
    <w:p w:rsidR="00CD5D38" w:rsidRPr="00CD5D38" w:rsidRDefault="00CD5D38" w:rsidP="00CD5D38">
      <w:r w:rsidRPr="00CD5D38">
        <w:t>«Адвокатская контора «Малыхин и Мамонтов»</w:t>
      </w:r>
    </w:p>
    <w:p w:rsidR="00CD5D38" w:rsidRPr="00CD5D38" w:rsidRDefault="00CD5D38" w:rsidP="00CD5D38">
      <w:r w:rsidRPr="00CD5D38">
        <w:t>Адрес: г. Воронеж, ул. Ленинградская, д. 59/7, кв. 42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Петропавловского района»</w:t>
      </w:r>
    </w:p>
    <w:p w:rsidR="00CD5D38" w:rsidRPr="00CD5D38" w:rsidRDefault="00CD5D38" w:rsidP="00CD5D38">
      <w:r w:rsidRPr="00CD5D38">
        <w:t>Адрес: Воронежская область, Петропавловский район, с. Петропавловка, ул. Победы, д. 17,</w:t>
      </w:r>
    </w:p>
    <w:p w:rsidR="00CD5D38" w:rsidRPr="00CD5D38" w:rsidRDefault="00CD5D38" w:rsidP="00CD5D38">
      <w:r w:rsidRPr="00CD5D38">
        <w:t>тел. +7(906)677-51-36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Бобровского района»</w:t>
      </w:r>
    </w:p>
    <w:p w:rsidR="00CD5D38" w:rsidRPr="00CD5D38" w:rsidRDefault="00CD5D38" w:rsidP="00CD5D38">
      <w:r w:rsidRPr="00CD5D38">
        <w:t>Адрес: Воронежская область, Бобровский район, г. Бобров, ул. Кирова, д. 65б,</w:t>
      </w:r>
    </w:p>
    <w:p w:rsidR="00CD5D38" w:rsidRPr="00CD5D38" w:rsidRDefault="00CD5D38" w:rsidP="00CD5D38">
      <w:r w:rsidRPr="00CD5D38">
        <w:t>тел. +7(952)543-71-07; +7(47350)4-19-66</w:t>
      </w:r>
    </w:p>
    <w:p w:rsidR="00CD5D38" w:rsidRPr="00CD5D38" w:rsidRDefault="00CD5D38" w:rsidP="00CD5D38">
      <w:r w:rsidRPr="00CD5D38">
        <w:t>  </w:t>
      </w:r>
    </w:p>
    <w:p w:rsidR="00CD5D38" w:rsidRPr="00CD5D38" w:rsidRDefault="00CD5D38" w:rsidP="00CD5D38">
      <w:r w:rsidRPr="00CD5D38">
        <w:t>Филиал Воронежской областной коллегии адвокатов</w:t>
      </w:r>
    </w:p>
    <w:p w:rsidR="00CD5D38" w:rsidRPr="00CD5D38" w:rsidRDefault="00CD5D38" w:rsidP="00CD5D38">
      <w:r w:rsidRPr="00CD5D38">
        <w:t xml:space="preserve">«Адвокатская контора </w:t>
      </w:r>
      <w:proofErr w:type="spellStart"/>
      <w:r w:rsidRPr="00CD5D38">
        <w:t>Латыповой</w:t>
      </w:r>
      <w:proofErr w:type="spellEnd"/>
      <w:r w:rsidRPr="00CD5D38">
        <w:t xml:space="preserve"> Е. Е.»</w:t>
      </w:r>
    </w:p>
    <w:p w:rsidR="00CD5D38" w:rsidRPr="00CD5D38" w:rsidRDefault="00CD5D38" w:rsidP="00CD5D38">
      <w:r w:rsidRPr="00CD5D38">
        <w:t>Адрес: Воронежская обл., г. Бобров, ул. 22 Января, д. 73, тел. +7(920)405-98-38 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 xml:space="preserve">Филиал Воронежской областной коллегии адвокатов «Адвокатская консультация </w:t>
      </w:r>
      <w:proofErr w:type="spellStart"/>
      <w:r w:rsidRPr="00CD5D38">
        <w:t>Лискинского</w:t>
      </w:r>
      <w:proofErr w:type="spellEnd"/>
      <w:r w:rsidRPr="00CD5D38">
        <w:t xml:space="preserve"> района»</w:t>
      </w:r>
    </w:p>
    <w:p w:rsidR="00CD5D38" w:rsidRPr="00CD5D38" w:rsidRDefault="00CD5D38" w:rsidP="00CD5D38">
      <w:r w:rsidRPr="00CD5D38">
        <w:t>Адрес: Воронежская область, г. Лиски, ул. Коммунистическая д. 34, этаж 2, тел. +7(920)401-42-02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 xml:space="preserve">Филиал Воронежской областной коллегии адвокатов «Адвокатская консультация </w:t>
      </w:r>
      <w:proofErr w:type="spellStart"/>
      <w:r w:rsidRPr="00CD5D38">
        <w:t>Верхнехавского</w:t>
      </w:r>
      <w:proofErr w:type="spellEnd"/>
      <w:r w:rsidRPr="00CD5D38">
        <w:t xml:space="preserve"> района»</w:t>
      </w:r>
    </w:p>
    <w:p w:rsidR="00CD5D38" w:rsidRPr="00CD5D38" w:rsidRDefault="00CD5D38" w:rsidP="00CD5D38">
      <w:r w:rsidRPr="00CD5D38">
        <w:t xml:space="preserve">Адрес: Воронежская область, Верхняя </w:t>
      </w:r>
      <w:proofErr w:type="spellStart"/>
      <w:r w:rsidRPr="00CD5D38">
        <w:t>Хава</w:t>
      </w:r>
      <w:proofErr w:type="spellEnd"/>
      <w:r w:rsidRPr="00CD5D38">
        <w:t xml:space="preserve">, с. Георгиева </w:t>
      </w:r>
      <w:proofErr w:type="spellStart"/>
      <w:r w:rsidRPr="00CD5D38">
        <w:t>ул</w:t>
      </w:r>
      <w:proofErr w:type="spellEnd"/>
      <w:r w:rsidRPr="00CD5D38">
        <w:t>, д.3, тел +7(47343)7-15-98</w:t>
      </w:r>
    </w:p>
    <w:p w:rsidR="00CD5D38" w:rsidRPr="00CD5D38" w:rsidRDefault="00CD5D38" w:rsidP="00CD5D38">
      <w:r w:rsidRPr="00CD5D38">
        <w:lastRenderedPageBreak/>
        <w:t> </w:t>
      </w:r>
    </w:p>
    <w:p w:rsidR="00CD5D38" w:rsidRPr="00CD5D38" w:rsidRDefault="00CD5D38" w:rsidP="00CD5D38">
      <w:r w:rsidRPr="00CD5D38">
        <w:t>Филиал Воронежской межтерриториальной коллегии адвокатов в с. Верхний Мамон</w:t>
      </w:r>
    </w:p>
    <w:p w:rsidR="00CD5D38" w:rsidRPr="00CD5D38" w:rsidRDefault="00CD5D38" w:rsidP="00CD5D38">
      <w:r w:rsidRPr="00CD5D38">
        <w:t>Адрес: Воронежская область, с. Верхний Мамон, ул. 60 лет Октября д. 4, тел. +7(47355)4-20-80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Павловского района»</w:t>
      </w:r>
    </w:p>
    <w:p w:rsidR="00CD5D38" w:rsidRPr="00CD5D38" w:rsidRDefault="00CD5D38" w:rsidP="00CD5D38">
      <w:r w:rsidRPr="00CD5D38">
        <w:t>Адрес: Воронежская область, г. Павловск, ул. 1 Мая д.27, тел. +7(47362)2-46-64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 xml:space="preserve">Филиал Воронежской областной коллегии адвокатов «Адвокатская консультация </w:t>
      </w:r>
      <w:proofErr w:type="spellStart"/>
      <w:r w:rsidRPr="00CD5D38">
        <w:t>Острогожского</w:t>
      </w:r>
      <w:proofErr w:type="spellEnd"/>
      <w:r w:rsidRPr="00CD5D38">
        <w:t xml:space="preserve"> района»</w:t>
      </w:r>
    </w:p>
    <w:p w:rsidR="00CD5D38" w:rsidRPr="00CD5D38" w:rsidRDefault="00CD5D38" w:rsidP="00CD5D38">
      <w:r w:rsidRPr="00CD5D38">
        <w:t>Адрес: Воронежская область, г. Острогожск, ул. Прохоренко д. 134/1, тел. +7(47375)4-27-31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 xml:space="preserve">Филиал Воронежской областной коллегии адвокатов «Адвокатская консультация </w:t>
      </w:r>
      <w:proofErr w:type="spellStart"/>
      <w:r w:rsidRPr="00CD5D38">
        <w:t>Бутурлиновского</w:t>
      </w:r>
      <w:proofErr w:type="spellEnd"/>
      <w:r w:rsidRPr="00CD5D38">
        <w:t xml:space="preserve"> района»</w:t>
      </w:r>
    </w:p>
    <w:p w:rsidR="00CD5D38" w:rsidRPr="00CD5D38" w:rsidRDefault="00CD5D38" w:rsidP="00CD5D38">
      <w:r w:rsidRPr="00CD5D38">
        <w:t>Адрес: Воронежская область, г. Бутурлиновка, пл. Воли д. 36, тел. +7(951)862-17-40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Грибановского района»</w:t>
      </w:r>
    </w:p>
    <w:p w:rsidR="00CD5D38" w:rsidRPr="00CD5D38" w:rsidRDefault="00CD5D38" w:rsidP="00CD5D38">
      <w:r w:rsidRPr="00CD5D38">
        <w:t xml:space="preserve">Адрес: Воронежская область, </w:t>
      </w:r>
      <w:proofErr w:type="spellStart"/>
      <w:r w:rsidRPr="00CD5D38">
        <w:t>рп</w:t>
      </w:r>
      <w:proofErr w:type="spellEnd"/>
      <w:r w:rsidRPr="00CD5D38">
        <w:t>. Грибановский, ул. Центральная д. 9, тел. +7(903)853-86-50</w:t>
      </w:r>
    </w:p>
    <w:p w:rsidR="00CD5D38" w:rsidRPr="00CD5D38" w:rsidRDefault="00CD5D38" w:rsidP="00CD5D38">
      <w:r w:rsidRPr="00CD5D38">
        <w:t>  </w:t>
      </w:r>
    </w:p>
    <w:p w:rsidR="00CD5D38" w:rsidRPr="00CD5D38" w:rsidRDefault="00CD5D38" w:rsidP="00CD5D38">
      <w:r w:rsidRPr="00CD5D38">
        <w:t>Филиал Воронежской областной коллегии адвокатов</w:t>
      </w:r>
    </w:p>
    <w:p w:rsidR="00CD5D38" w:rsidRPr="00CD5D38" w:rsidRDefault="00CD5D38" w:rsidP="00CD5D38">
      <w:r w:rsidRPr="00CD5D38">
        <w:t>"Адвокатская контора Воробьевой Н. Н.»</w:t>
      </w:r>
    </w:p>
    <w:p w:rsidR="00CD5D38" w:rsidRPr="00CD5D38" w:rsidRDefault="00CD5D38" w:rsidP="00CD5D38">
      <w:r w:rsidRPr="00CD5D38">
        <w:t xml:space="preserve">Адрес: Воронежская обл., г. Борисоглебск, ул. Свободы, д. 196, этаж 2, </w:t>
      </w:r>
      <w:proofErr w:type="spellStart"/>
      <w:r w:rsidRPr="00CD5D38">
        <w:t>каб</w:t>
      </w:r>
      <w:proofErr w:type="spellEnd"/>
      <w:r w:rsidRPr="00CD5D38">
        <w:t>. 6,</w:t>
      </w:r>
    </w:p>
    <w:p w:rsidR="00CD5D38" w:rsidRPr="00CD5D38" w:rsidRDefault="00CD5D38" w:rsidP="00CD5D38">
      <w:r w:rsidRPr="00CD5D38">
        <w:t>тел. +7(910) 340-31-52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</w:t>
      </w:r>
    </w:p>
    <w:p w:rsidR="00CD5D38" w:rsidRPr="00CD5D38" w:rsidRDefault="00CD5D38" w:rsidP="00CD5D38">
      <w:r w:rsidRPr="00CD5D38">
        <w:t>«Адвокатская контора «Харитонов и партнеры»</w:t>
      </w:r>
    </w:p>
    <w:p w:rsidR="00CD5D38" w:rsidRPr="00CD5D38" w:rsidRDefault="00CD5D38" w:rsidP="00CD5D38">
      <w:r w:rsidRPr="00CD5D38">
        <w:t>Адрес: Воронежская обл., г. Борисоглебск, ул. Советская, д. 41, кабинеты № 6, 7,</w:t>
      </w:r>
    </w:p>
    <w:p w:rsidR="00CD5D38" w:rsidRPr="00CD5D38" w:rsidRDefault="00CD5D38" w:rsidP="00CD5D38">
      <w:r w:rsidRPr="00CD5D38">
        <w:t>тел. +7(910)732-85-28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 xml:space="preserve">Филиал Воронежской областной коллегии адвокатов «Адвокатская консультация </w:t>
      </w:r>
      <w:proofErr w:type="spellStart"/>
      <w:r w:rsidRPr="00CD5D38">
        <w:t>Ольховатского</w:t>
      </w:r>
      <w:proofErr w:type="spellEnd"/>
      <w:r w:rsidRPr="00CD5D38">
        <w:t xml:space="preserve"> района»</w:t>
      </w:r>
    </w:p>
    <w:p w:rsidR="00CD5D38" w:rsidRPr="00CD5D38" w:rsidRDefault="00CD5D38" w:rsidP="00CD5D38">
      <w:r w:rsidRPr="00CD5D38">
        <w:t xml:space="preserve">Адрес: Воронежская область, </w:t>
      </w:r>
      <w:proofErr w:type="spellStart"/>
      <w:r w:rsidRPr="00CD5D38">
        <w:t>рп</w:t>
      </w:r>
      <w:proofErr w:type="spellEnd"/>
      <w:r w:rsidRPr="00CD5D38">
        <w:t>. Ольховатка, пер. Горького д. 9, тел. +7(47395)41-459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lastRenderedPageBreak/>
        <w:t>Филиал Воронежской областной коллегии адвокатов «Адвокатская консультация Новохоперского района»</w:t>
      </w:r>
    </w:p>
    <w:p w:rsidR="00CD5D38" w:rsidRPr="00CD5D38" w:rsidRDefault="00CD5D38" w:rsidP="00CD5D38">
      <w:r w:rsidRPr="00CD5D38">
        <w:t xml:space="preserve">Адрес: Воронежская </w:t>
      </w:r>
      <w:proofErr w:type="spellStart"/>
      <w:proofErr w:type="gramStart"/>
      <w:r w:rsidRPr="00CD5D38">
        <w:t>область,г</w:t>
      </w:r>
      <w:proofErr w:type="spellEnd"/>
      <w:r w:rsidRPr="00CD5D38">
        <w:t>.</w:t>
      </w:r>
      <w:proofErr w:type="gramEnd"/>
      <w:r w:rsidRPr="00CD5D38">
        <w:t xml:space="preserve"> Новохоперск, ул. Кирова д. 12, 1/3, тел. +7(47353)3-16-72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Каширского района»</w:t>
      </w:r>
    </w:p>
    <w:p w:rsidR="00CD5D38" w:rsidRPr="00CD5D38" w:rsidRDefault="00CD5D38" w:rsidP="00CD5D38">
      <w:r w:rsidRPr="00CD5D38">
        <w:t>Адрес: Воронежская область, с. Каширское, ул. Олимпийская д. 1, тел. +7(47342)4-12-47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 Кантемировского района»</w:t>
      </w:r>
    </w:p>
    <w:p w:rsidR="00CD5D38" w:rsidRPr="00CD5D38" w:rsidRDefault="00CD5D38" w:rsidP="00CD5D38">
      <w:r w:rsidRPr="00CD5D38">
        <w:t xml:space="preserve">Адрес: Воронежская область, </w:t>
      </w:r>
      <w:proofErr w:type="spellStart"/>
      <w:r w:rsidRPr="00CD5D38">
        <w:t>рп</w:t>
      </w:r>
      <w:proofErr w:type="spellEnd"/>
      <w:r w:rsidRPr="00CD5D38">
        <w:t>. Кантемировка, ул. Победы д. 8, тел. +7(47367)6-22-98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 xml:space="preserve">Филиал Воронежской областной коллегии адвокатов «Адвокатская консультация </w:t>
      </w:r>
      <w:proofErr w:type="spellStart"/>
      <w:r w:rsidRPr="00CD5D38">
        <w:t>Новоусманского</w:t>
      </w:r>
      <w:proofErr w:type="spellEnd"/>
      <w:r w:rsidRPr="00CD5D38">
        <w:t xml:space="preserve"> района»</w:t>
      </w:r>
    </w:p>
    <w:p w:rsidR="00CD5D38" w:rsidRPr="00CD5D38" w:rsidRDefault="00CD5D38" w:rsidP="00CD5D38">
      <w:r w:rsidRPr="00CD5D38">
        <w:t>Адрес: Воронежская область, с. Новая Усмань, ул. Юбилейная д.8, тел. +7(47341)5-31-34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 xml:space="preserve">Адвокатский кабинет </w:t>
      </w:r>
      <w:proofErr w:type="spellStart"/>
      <w:r w:rsidRPr="00CD5D38">
        <w:t>Шпилёва</w:t>
      </w:r>
      <w:proofErr w:type="spellEnd"/>
      <w:r w:rsidRPr="00CD5D38">
        <w:t xml:space="preserve"> Евгения Ивановича</w:t>
      </w:r>
    </w:p>
    <w:p w:rsidR="00CD5D38" w:rsidRPr="00CD5D38" w:rsidRDefault="00CD5D38" w:rsidP="00CD5D38">
      <w:r w:rsidRPr="00CD5D38">
        <w:t xml:space="preserve">Адрес: Воронежская область, </w:t>
      </w:r>
      <w:proofErr w:type="spellStart"/>
      <w:r w:rsidRPr="00CD5D38">
        <w:t>рп</w:t>
      </w:r>
      <w:proofErr w:type="spellEnd"/>
      <w:r w:rsidRPr="00CD5D38">
        <w:t>. Каменка, ул. Привокзальная д. 27, тел. +7(920)467-72-71</w:t>
      </w:r>
    </w:p>
    <w:p w:rsidR="00CD5D38" w:rsidRPr="00CD5D38" w:rsidRDefault="00CD5D38" w:rsidP="00CD5D38">
      <w:r w:rsidRPr="00CD5D38">
        <w:t xml:space="preserve">Филиал Воронежской областной коллегии адвокатов «Адвокатская консультация </w:t>
      </w:r>
      <w:proofErr w:type="spellStart"/>
      <w:r w:rsidRPr="00CD5D38">
        <w:t>Нижнедевицкого</w:t>
      </w:r>
      <w:proofErr w:type="spellEnd"/>
      <w:r w:rsidRPr="00CD5D38">
        <w:t xml:space="preserve"> района»</w:t>
      </w:r>
    </w:p>
    <w:p w:rsidR="00CD5D38" w:rsidRPr="00CD5D38" w:rsidRDefault="00CD5D38" w:rsidP="00CD5D38">
      <w:r w:rsidRPr="00CD5D38">
        <w:t>Адрес: Воронежская область, с. Нижнедевицк, ул. Революционная, д. 23 «а»,</w:t>
      </w:r>
    </w:p>
    <w:p w:rsidR="00CD5D38" w:rsidRPr="00CD5D38" w:rsidRDefault="00CD5D38" w:rsidP="00CD5D38">
      <w:r w:rsidRPr="00CD5D38">
        <w:t>тел. +7(47370)5-12-41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</w:t>
      </w:r>
    </w:p>
    <w:p w:rsidR="00CD5D38" w:rsidRPr="00CD5D38" w:rsidRDefault="00CD5D38" w:rsidP="00CD5D38">
      <w:r w:rsidRPr="00CD5D38">
        <w:t xml:space="preserve">г. </w:t>
      </w:r>
      <w:proofErr w:type="spellStart"/>
      <w:r w:rsidRPr="00CD5D38">
        <w:t>Нововоронежа</w:t>
      </w:r>
      <w:proofErr w:type="spellEnd"/>
      <w:r w:rsidRPr="00CD5D38">
        <w:t>»</w:t>
      </w:r>
    </w:p>
    <w:p w:rsidR="00CD5D38" w:rsidRPr="00CD5D38" w:rsidRDefault="00CD5D38" w:rsidP="00CD5D38">
      <w:r w:rsidRPr="00CD5D38">
        <w:t xml:space="preserve">Адрес: Воронежская область, г. </w:t>
      </w:r>
      <w:proofErr w:type="spellStart"/>
      <w:r w:rsidRPr="00CD5D38">
        <w:t>Нововоронеж</w:t>
      </w:r>
      <w:proofErr w:type="spellEnd"/>
      <w:r w:rsidRPr="00CD5D38">
        <w:t>, ул. Космонавтов д. 2, тел. +7(47364)5-35-55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 xml:space="preserve">Филиал Воронежской областной коллегии адвокатов "Адвокатская консультация </w:t>
      </w:r>
      <w:proofErr w:type="spellStart"/>
      <w:r w:rsidRPr="00CD5D38">
        <w:t>Богучарского</w:t>
      </w:r>
      <w:proofErr w:type="spellEnd"/>
      <w:r w:rsidRPr="00CD5D38">
        <w:t xml:space="preserve"> района"</w:t>
      </w:r>
    </w:p>
    <w:p w:rsidR="00CD5D38" w:rsidRPr="00CD5D38" w:rsidRDefault="00CD5D38" w:rsidP="00CD5D38">
      <w:r w:rsidRPr="00CD5D38">
        <w:t>Адрес: Воронежская обл., г. Богучар, ул. Урицкого, д. 1 «а», тел. +7(906)590-37-22</w:t>
      </w:r>
    </w:p>
    <w:p w:rsidR="00CD5D38" w:rsidRPr="00CD5D38" w:rsidRDefault="00CD5D38" w:rsidP="00CD5D38">
      <w:r w:rsidRPr="00CD5D38">
        <w:t> </w:t>
      </w:r>
    </w:p>
    <w:p w:rsidR="00CD5D38" w:rsidRPr="00CD5D38" w:rsidRDefault="00CD5D38" w:rsidP="00CD5D38">
      <w:r w:rsidRPr="00CD5D38">
        <w:t>Филиал Воронежской областной коллегии адвокатов «Адвокатская консультация</w:t>
      </w:r>
    </w:p>
    <w:p w:rsidR="00CD5D38" w:rsidRPr="00CD5D38" w:rsidRDefault="00CD5D38" w:rsidP="00CD5D38">
      <w:proofErr w:type="spellStart"/>
      <w:r w:rsidRPr="00CD5D38">
        <w:t>Эртильского</w:t>
      </w:r>
      <w:proofErr w:type="spellEnd"/>
      <w:r w:rsidRPr="00CD5D38">
        <w:t xml:space="preserve"> района»</w:t>
      </w:r>
    </w:p>
    <w:p w:rsidR="004E59BA" w:rsidRDefault="00CD5D38">
      <w:r w:rsidRPr="00CD5D38">
        <w:t xml:space="preserve">Адрес: Воронежская обл., г. Эртиль, ул. Плехановская, д. 12, </w:t>
      </w:r>
      <w:proofErr w:type="spellStart"/>
      <w:r w:rsidRPr="00CD5D38">
        <w:t>каб</w:t>
      </w:r>
      <w:proofErr w:type="spellEnd"/>
      <w:r w:rsidRPr="00CD5D38">
        <w:t>. 13, тел. +7(960)124-45-91</w:t>
      </w:r>
      <w:bookmarkStart w:id="0" w:name="_GoBack"/>
      <w:bookmarkEnd w:id="0"/>
    </w:p>
    <w:sectPr w:rsidR="004E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35"/>
    <w:rsid w:val="000F4432"/>
    <w:rsid w:val="00555CD0"/>
    <w:rsid w:val="009C0B35"/>
    <w:rsid w:val="00C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495B5-9331-4354-8177-3B999D66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2025-05-24T12:48:00Z</dcterms:created>
  <dcterms:modified xsi:type="dcterms:W3CDTF">2025-05-24T12:49:00Z</dcterms:modified>
</cp:coreProperties>
</file>