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C4D" w:rsidRPr="000A6C4D" w:rsidRDefault="000A6C4D" w:rsidP="000A6C4D">
      <w:pPr>
        <w:jc w:val="center"/>
        <w:rPr>
          <w:rFonts w:ascii="Times New Roman" w:hAnsi="Times New Roman" w:cs="Times New Roman"/>
          <w:b/>
          <w:sz w:val="24"/>
        </w:rPr>
      </w:pPr>
      <w:r w:rsidRPr="000A6C4D">
        <w:rPr>
          <w:rFonts w:ascii="Times New Roman" w:hAnsi="Times New Roman" w:cs="Times New Roman"/>
          <w:b/>
          <w:sz w:val="24"/>
        </w:rPr>
        <w:t>ОТКЛЮЧЕНИЯ ГАЗА В ВОРОНЕЖЕ В ДЕКАБРЕ 2024 ГОДА</w:t>
      </w:r>
    </w:p>
    <w:p w:rsidR="000A6C4D" w:rsidRPr="000A6C4D" w:rsidRDefault="000A6C4D" w:rsidP="000A6C4D">
      <w:pPr>
        <w:rPr>
          <w:rFonts w:ascii="Times New Roman" w:hAnsi="Times New Roman" w:cs="Times New Roman"/>
          <w:sz w:val="24"/>
        </w:rPr>
      </w:pPr>
    </w:p>
    <w:p w:rsidR="000A6C4D" w:rsidRPr="000A6C4D" w:rsidRDefault="000A6C4D" w:rsidP="000A6C4D">
      <w:pPr>
        <w:rPr>
          <w:rFonts w:ascii="Times New Roman" w:hAnsi="Times New Roman" w:cs="Times New Roman"/>
          <w:sz w:val="24"/>
        </w:rPr>
      </w:pPr>
      <w:r w:rsidRPr="000A6C4D">
        <w:rPr>
          <w:rFonts w:ascii="Times New Roman" w:hAnsi="Times New Roman" w:cs="Times New Roman"/>
          <w:sz w:val="24"/>
        </w:rPr>
        <w:t>- 03.12.2024 г. с 13-00 часов - 158 абонентам по адресу: ул. Домостроителей, 1, 5;</w:t>
      </w:r>
    </w:p>
    <w:p w:rsidR="000A6C4D" w:rsidRPr="000A6C4D" w:rsidRDefault="000A6C4D" w:rsidP="000A6C4D">
      <w:pPr>
        <w:rPr>
          <w:rFonts w:ascii="Times New Roman" w:hAnsi="Times New Roman" w:cs="Times New Roman"/>
          <w:sz w:val="24"/>
        </w:rPr>
      </w:pPr>
      <w:r w:rsidRPr="000A6C4D">
        <w:rPr>
          <w:rFonts w:ascii="Times New Roman" w:hAnsi="Times New Roman" w:cs="Times New Roman"/>
          <w:sz w:val="24"/>
        </w:rPr>
        <w:t>- 04.12.2024 г. с 13-00 часов - 160 абонентам по адресу: ул. Домостроителей, 7, 9;</w:t>
      </w:r>
    </w:p>
    <w:p w:rsidR="000A6C4D" w:rsidRPr="000A6C4D" w:rsidRDefault="000A6C4D" w:rsidP="000A6C4D">
      <w:pPr>
        <w:rPr>
          <w:rFonts w:ascii="Times New Roman" w:hAnsi="Times New Roman" w:cs="Times New Roman"/>
          <w:sz w:val="24"/>
        </w:rPr>
      </w:pPr>
      <w:r w:rsidRPr="000A6C4D">
        <w:rPr>
          <w:rFonts w:ascii="Times New Roman" w:hAnsi="Times New Roman" w:cs="Times New Roman"/>
          <w:sz w:val="24"/>
        </w:rPr>
        <w:t>- 05.12.2024 г. с 13-00 часов - 124 абонентам по адресу: ул. Домостроителей, 13;</w:t>
      </w:r>
    </w:p>
    <w:p w:rsidR="000A6C4D" w:rsidRPr="000A6C4D" w:rsidRDefault="000A6C4D" w:rsidP="000A6C4D">
      <w:pPr>
        <w:rPr>
          <w:rFonts w:ascii="Times New Roman" w:hAnsi="Times New Roman" w:cs="Times New Roman"/>
          <w:sz w:val="24"/>
        </w:rPr>
      </w:pPr>
      <w:r w:rsidRPr="000A6C4D">
        <w:rPr>
          <w:rFonts w:ascii="Times New Roman" w:hAnsi="Times New Roman" w:cs="Times New Roman"/>
          <w:sz w:val="24"/>
        </w:rPr>
        <w:t>- 06.12.2024 г. с 13-00 часов - 129 абонентам по адресу: ул. Домостроителей, 20;</w:t>
      </w:r>
    </w:p>
    <w:p w:rsidR="000A6C4D" w:rsidRPr="000A6C4D" w:rsidRDefault="000A6C4D" w:rsidP="000A6C4D">
      <w:pPr>
        <w:rPr>
          <w:rFonts w:ascii="Times New Roman" w:hAnsi="Times New Roman" w:cs="Times New Roman"/>
          <w:sz w:val="24"/>
        </w:rPr>
      </w:pPr>
      <w:r w:rsidRPr="000A6C4D">
        <w:rPr>
          <w:rFonts w:ascii="Times New Roman" w:hAnsi="Times New Roman" w:cs="Times New Roman"/>
          <w:sz w:val="24"/>
        </w:rPr>
        <w:t>- 07.12.2024 г. с 13-00 часов - 146 абонентам по адресу: ул. Геро</w:t>
      </w:r>
      <w:bookmarkStart w:id="0" w:name="_GoBack"/>
      <w:bookmarkEnd w:id="0"/>
      <w:r w:rsidRPr="000A6C4D">
        <w:rPr>
          <w:rFonts w:ascii="Times New Roman" w:hAnsi="Times New Roman" w:cs="Times New Roman"/>
          <w:sz w:val="24"/>
        </w:rPr>
        <w:t>ев Сибиряков. 19, 29;</w:t>
      </w:r>
    </w:p>
    <w:p w:rsidR="000A6C4D" w:rsidRPr="000A6C4D" w:rsidRDefault="000A6C4D" w:rsidP="000A6C4D">
      <w:pPr>
        <w:rPr>
          <w:rFonts w:ascii="Times New Roman" w:hAnsi="Times New Roman" w:cs="Times New Roman"/>
          <w:sz w:val="24"/>
        </w:rPr>
      </w:pPr>
      <w:r w:rsidRPr="000A6C4D">
        <w:rPr>
          <w:rFonts w:ascii="Times New Roman" w:hAnsi="Times New Roman" w:cs="Times New Roman"/>
          <w:sz w:val="24"/>
        </w:rPr>
        <w:t>- 10.12.2024 г. с 13-00 часов - 124 абонентам по адресу: ул. Домостроителей, 2, 4;</w:t>
      </w:r>
    </w:p>
    <w:p w:rsidR="000A6C4D" w:rsidRPr="000A6C4D" w:rsidRDefault="000A6C4D" w:rsidP="000A6C4D">
      <w:pPr>
        <w:rPr>
          <w:rFonts w:ascii="Times New Roman" w:hAnsi="Times New Roman" w:cs="Times New Roman"/>
          <w:sz w:val="24"/>
        </w:rPr>
      </w:pPr>
      <w:r w:rsidRPr="000A6C4D">
        <w:rPr>
          <w:rFonts w:ascii="Times New Roman" w:hAnsi="Times New Roman" w:cs="Times New Roman"/>
          <w:sz w:val="24"/>
        </w:rPr>
        <w:t>- 11.12.2024 г. с 13-00 часов - 108 абонентам по адресу: ул. Домостроителей, 6, 8;</w:t>
      </w:r>
    </w:p>
    <w:p w:rsidR="000A6C4D" w:rsidRPr="000A6C4D" w:rsidRDefault="000A6C4D" w:rsidP="000A6C4D">
      <w:pPr>
        <w:rPr>
          <w:rFonts w:ascii="Times New Roman" w:hAnsi="Times New Roman" w:cs="Times New Roman"/>
          <w:sz w:val="24"/>
        </w:rPr>
      </w:pPr>
      <w:r w:rsidRPr="000A6C4D">
        <w:rPr>
          <w:rFonts w:ascii="Times New Roman" w:hAnsi="Times New Roman" w:cs="Times New Roman"/>
          <w:sz w:val="24"/>
        </w:rPr>
        <w:t>- 12.12.2024 г. с 13-00 часов - 160 абонентам по адресу: б-р. Пионеров, 22, 24;</w:t>
      </w:r>
    </w:p>
    <w:p w:rsidR="000A6C4D" w:rsidRPr="000A6C4D" w:rsidRDefault="000A6C4D" w:rsidP="000A6C4D">
      <w:pPr>
        <w:rPr>
          <w:rFonts w:ascii="Times New Roman" w:hAnsi="Times New Roman" w:cs="Times New Roman"/>
          <w:sz w:val="24"/>
        </w:rPr>
      </w:pPr>
      <w:r w:rsidRPr="000A6C4D">
        <w:rPr>
          <w:rFonts w:ascii="Times New Roman" w:hAnsi="Times New Roman" w:cs="Times New Roman"/>
          <w:sz w:val="24"/>
        </w:rPr>
        <w:t>- 13.12.2024 г. с 13-00 часов - 262 абонентам по адресу: б-р. Пионеров, 4, 12;</w:t>
      </w:r>
    </w:p>
    <w:p w:rsidR="000A6C4D" w:rsidRPr="000A6C4D" w:rsidRDefault="000A6C4D" w:rsidP="000A6C4D">
      <w:pPr>
        <w:rPr>
          <w:rFonts w:ascii="Times New Roman" w:hAnsi="Times New Roman" w:cs="Times New Roman"/>
          <w:sz w:val="24"/>
        </w:rPr>
      </w:pPr>
      <w:r w:rsidRPr="000A6C4D">
        <w:rPr>
          <w:rFonts w:ascii="Times New Roman" w:hAnsi="Times New Roman" w:cs="Times New Roman"/>
          <w:sz w:val="24"/>
        </w:rPr>
        <w:t>- 14.12.2024 г. с 13-00 часов - 145 абонентам по адресу: б-р. Пионеров, 6, 16;</w:t>
      </w:r>
    </w:p>
    <w:p w:rsidR="000A6C4D" w:rsidRPr="000A6C4D" w:rsidRDefault="000A6C4D" w:rsidP="000A6C4D">
      <w:pPr>
        <w:rPr>
          <w:rFonts w:ascii="Times New Roman" w:hAnsi="Times New Roman" w:cs="Times New Roman"/>
          <w:sz w:val="24"/>
        </w:rPr>
      </w:pPr>
      <w:r w:rsidRPr="000A6C4D">
        <w:rPr>
          <w:rFonts w:ascii="Times New Roman" w:hAnsi="Times New Roman" w:cs="Times New Roman"/>
          <w:sz w:val="24"/>
        </w:rPr>
        <w:t>- 17.12.2024 г. с 13-00 часов - 140 абонентам по адресу: ул. Пеше-Стрелецкая, 101, 105;</w:t>
      </w:r>
    </w:p>
    <w:p w:rsidR="000A6C4D" w:rsidRPr="000A6C4D" w:rsidRDefault="000A6C4D" w:rsidP="000A6C4D">
      <w:pPr>
        <w:rPr>
          <w:rFonts w:ascii="Times New Roman" w:hAnsi="Times New Roman" w:cs="Times New Roman"/>
          <w:sz w:val="24"/>
        </w:rPr>
      </w:pPr>
      <w:r w:rsidRPr="000A6C4D">
        <w:rPr>
          <w:rFonts w:ascii="Times New Roman" w:hAnsi="Times New Roman" w:cs="Times New Roman"/>
          <w:sz w:val="24"/>
        </w:rPr>
        <w:t>- 18.12.2024 г. с 13-00 часов - 156 абонентам по адресу: ул. Пеше-Стрелецкая, 115, 117;</w:t>
      </w:r>
    </w:p>
    <w:p w:rsidR="000A6C4D" w:rsidRPr="000A6C4D" w:rsidRDefault="000A6C4D" w:rsidP="000A6C4D">
      <w:pPr>
        <w:rPr>
          <w:rFonts w:ascii="Times New Roman" w:hAnsi="Times New Roman" w:cs="Times New Roman"/>
          <w:sz w:val="24"/>
        </w:rPr>
      </w:pPr>
      <w:r w:rsidRPr="000A6C4D">
        <w:rPr>
          <w:rFonts w:ascii="Times New Roman" w:hAnsi="Times New Roman" w:cs="Times New Roman"/>
          <w:sz w:val="24"/>
        </w:rPr>
        <w:t>- 19.12.2024 г. с 13-00 часов - 160 абонентам по адресу: ул. Пеше-Стрелецкая, 123, 125;</w:t>
      </w:r>
    </w:p>
    <w:p w:rsidR="000A6C4D" w:rsidRPr="000A6C4D" w:rsidRDefault="000A6C4D" w:rsidP="000A6C4D">
      <w:pPr>
        <w:rPr>
          <w:rFonts w:ascii="Times New Roman" w:hAnsi="Times New Roman" w:cs="Times New Roman"/>
          <w:sz w:val="24"/>
        </w:rPr>
      </w:pPr>
      <w:r w:rsidRPr="000A6C4D">
        <w:rPr>
          <w:rFonts w:ascii="Times New Roman" w:hAnsi="Times New Roman" w:cs="Times New Roman"/>
          <w:sz w:val="24"/>
        </w:rPr>
        <w:t>- 20.12.2024 г. с 13-00 часов - 160 абонентам по адресу: ул. Пеше-Стрелецкая, 127, 135;</w:t>
      </w:r>
    </w:p>
    <w:p w:rsidR="000A6C4D" w:rsidRPr="000A6C4D" w:rsidRDefault="000A6C4D" w:rsidP="000A6C4D">
      <w:pPr>
        <w:rPr>
          <w:rFonts w:ascii="Times New Roman" w:hAnsi="Times New Roman" w:cs="Times New Roman"/>
          <w:sz w:val="24"/>
        </w:rPr>
      </w:pPr>
      <w:r w:rsidRPr="000A6C4D">
        <w:rPr>
          <w:rFonts w:ascii="Times New Roman" w:hAnsi="Times New Roman" w:cs="Times New Roman"/>
          <w:sz w:val="24"/>
        </w:rPr>
        <w:t>- 21.12.2024 г. с 13-00 часов - 134 абонентам по адресу: ул. Пеше-Стрелецкая, 151, 165;</w:t>
      </w:r>
    </w:p>
    <w:p w:rsidR="000A6C4D" w:rsidRPr="000A6C4D" w:rsidRDefault="000A6C4D" w:rsidP="000A6C4D">
      <w:pPr>
        <w:rPr>
          <w:rFonts w:ascii="Times New Roman" w:hAnsi="Times New Roman" w:cs="Times New Roman"/>
          <w:sz w:val="24"/>
        </w:rPr>
      </w:pPr>
      <w:r w:rsidRPr="000A6C4D">
        <w:rPr>
          <w:rFonts w:ascii="Times New Roman" w:hAnsi="Times New Roman" w:cs="Times New Roman"/>
          <w:sz w:val="24"/>
        </w:rPr>
        <w:t>- 24.12.2024 г. с 13-00 часов - 140 абонентам по адресу: ул. Героев Сибиряков, 7, 9;</w:t>
      </w:r>
    </w:p>
    <w:p w:rsidR="000A6C4D" w:rsidRPr="000A6C4D" w:rsidRDefault="000A6C4D" w:rsidP="000A6C4D">
      <w:pPr>
        <w:rPr>
          <w:rFonts w:ascii="Times New Roman" w:hAnsi="Times New Roman" w:cs="Times New Roman"/>
          <w:sz w:val="24"/>
        </w:rPr>
      </w:pPr>
      <w:r w:rsidRPr="000A6C4D">
        <w:rPr>
          <w:rFonts w:ascii="Times New Roman" w:hAnsi="Times New Roman" w:cs="Times New Roman"/>
          <w:sz w:val="24"/>
        </w:rPr>
        <w:t>- 25.12.2024 г. с 13-00 часов - 176 абонентам по адресу: ул. Героев Сибиряков, 13, 15а;</w:t>
      </w:r>
    </w:p>
    <w:p w:rsidR="000A6C4D" w:rsidRPr="000A6C4D" w:rsidRDefault="000A6C4D" w:rsidP="000A6C4D">
      <w:pPr>
        <w:rPr>
          <w:rFonts w:ascii="Times New Roman" w:hAnsi="Times New Roman" w:cs="Times New Roman"/>
          <w:sz w:val="24"/>
        </w:rPr>
      </w:pPr>
      <w:r w:rsidRPr="000A6C4D">
        <w:rPr>
          <w:rFonts w:ascii="Times New Roman" w:hAnsi="Times New Roman" w:cs="Times New Roman"/>
          <w:sz w:val="24"/>
        </w:rPr>
        <w:t>- 26.12.2024 г. с 13-00 часов - 170 абонентам по адресу: ул. Героев Сибиряков, 55, 57;</w:t>
      </w:r>
    </w:p>
    <w:p w:rsidR="004E59BA" w:rsidRPr="000A6C4D" w:rsidRDefault="000A6C4D" w:rsidP="000A6C4D">
      <w:pPr>
        <w:rPr>
          <w:rFonts w:ascii="Times New Roman" w:hAnsi="Times New Roman" w:cs="Times New Roman"/>
          <w:sz w:val="24"/>
        </w:rPr>
      </w:pPr>
      <w:r w:rsidRPr="000A6C4D">
        <w:rPr>
          <w:rFonts w:ascii="Times New Roman" w:hAnsi="Times New Roman" w:cs="Times New Roman"/>
          <w:sz w:val="24"/>
        </w:rPr>
        <w:t>- 27.12.2024 г. с 13-00 часов - 190 абонентам по адресу: ул. Героев Сибиряков, 61, 77.</w:t>
      </w:r>
    </w:p>
    <w:sectPr w:rsidR="004E59BA" w:rsidRPr="000A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8A"/>
    <w:rsid w:val="000A6C4D"/>
    <w:rsid w:val="000F4432"/>
    <w:rsid w:val="0034398A"/>
    <w:rsid w:val="0055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047CC-B9D7-42B7-8418-BCE7A8A9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2024-11-14T06:19:00Z</dcterms:created>
  <dcterms:modified xsi:type="dcterms:W3CDTF">2024-11-14T06:20:00Z</dcterms:modified>
</cp:coreProperties>
</file>