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F214" w14:textId="2492AFDD" w:rsidR="002F2278" w:rsidRPr="00393C9A" w:rsidRDefault="00393C9A" w:rsidP="00393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3C9A">
        <w:rPr>
          <w:rFonts w:ascii="Times New Roman" w:hAnsi="Times New Roman" w:cs="Times New Roman"/>
          <w:sz w:val="28"/>
          <w:szCs w:val="28"/>
        </w:rPr>
        <w:t>Телефоны горячих линий тер</w:t>
      </w:r>
      <w:bookmarkStart w:id="0" w:name="_GoBack"/>
      <w:bookmarkEnd w:id="0"/>
      <w:r w:rsidRPr="00393C9A">
        <w:rPr>
          <w:rFonts w:ascii="Times New Roman" w:hAnsi="Times New Roman" w:cs="Times New Roman"/>
          <w:sz w:val="28"/>
          <w:szCs w:val="28"/>
        </w:rPr>
        <w:t>риториальных отделов управления Роспотребнадзора по Воронежской области:</w:t>
      </w:r>
    </w:p>
    <w:p w14:paraId="61574E84" w14:textId="6D6C0773" w:rsidR="00393C9A" w:rsidRPr="00393C9A" w:rsidRDefault="00393C9A" w:rsidP="00393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E12896" w14:textId="026A33A8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Аннинском, Бутурлиновском,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Таловском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Эртильском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районах: 8(47346) 2-08-29, 8(47346) 2-77-17, 8(47361) 2-26-65;</w:t>
      </w:r>
    </w:p>
    <w:p w14:paraId="7ADEAA5A" w14:textId="3F4C74C5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Борисоглебском городском округе, Грибановском, Новохоперском,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Поворинском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>, Терновском районах: 8(47354) 6-38-22;</w:t>
      </w:r>
    </w:p>
    <w:p w14:paraId="4B3A30D0" w14:textId="73288102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Калачеевском,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Воробьевском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>, Петропавловском районах: 8(47363) 2-21-73;</w:t>
      </w:r>
    </w:p>
    <w:p w14:paraId="126F679E" w14:textId="73EA1997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Лискинском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>, Бобровском, Каменском, Каширском, Острогожском районах: 8(47391) 4-56-46;</w:t>
      </w:r>
    </w:p>
    <w:p w14:paraId="56E6D9E2" w14:textId="76E4BD66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Новоусманском,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Верхнехавском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Панинском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районах: 8(47341) 5-41-51;</w:t>
      </w:r>
    </w:p>
    <w:p w14:paraId="7141A9DC" w14:textId="4042E286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Павловском,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Верхнемамонском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районах: 8(47362) 2-48-93;</w:t>
      </w:r>
    </w:p>
    <w:p w14:paraId="7F1E594D" w14:textId="60F8FAE1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>в Россошанском, Кантемировском, Ольховатском, Подгоренском районах: 8(47396) 2-72-12 и 8(47396) 2-76-16;</w:t>
      </w:r>
    </w:p>
    <w:p w14:paraId="4A54CCE4" w14:textId="4ABD7F86" w:rsidR="00393C9A" w:rsidRPr="00393C9A" w:rsidRDefault="00393C9A" w:rsidP="0039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393C9A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Воронежской области </w:t>
      </w:r>
      <w:r w:rsidRPr="00393C9A">
        <w:rPr>
          <w:rFonts w:ascii="Times New Roman" w:hAnsi="Times New Roman" w:cs="Times New Roman"/>
          <w:sz w:val="28"/>
          <w:szCs w:val="28"/>
          <w:lang w:eastAsia="ru-RU"/>
        </w:rPr>
        <w:t xml:space="preserve">в Семилукском, Нижнедевицком, </w:t>
      </w:r>
      <w:proofErr w:type="spellStart"/>
      <w:r w:rsidRPr="00393C9A">
        <w:rPr>
          <w:rFonts w:ascii="Times New Roman" w:hAnsi="Times New Roman" w:cs="Times New Roman"/>
          <w:sz w:val="28"/>
          <w:szCs w:val="28"/>
          <w:lang w:eastAsia="ru-RU"/>
        </w:rPr>
        <w:t>Репьевском</w:t>
      </w:r>
      <w:proofErr w:type="spellEnd"/>
      <w:r w:rsidRPr="00393C9A">
        <w:rPr>
          <w:rFonts w:ascii="Times New Roman" w:hAnsi="Times New Roman" w:cs="Times New Roman"/>
          <w:sz w:val="28"/>
          <w:szCs w:val="28"/>
          <w:lang w:eastAsia="ru-RU"/>
        </w:rPr>
        <w:t>, Хохольском районах: 8 (47372) 2-17-68.</w:t>
      </w:r>
    </w:p>
    <w:p w14:paraId="6466BD63" w14:textId="77777777" w:rsidR="00393C9A" w:rsidRPr="00393C9A" w:rsidRDefault="00393C9A" w:rsidP="00393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3C9A" w:rsidRPr="0039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7DE0"/>
    <w:multiLevelType w:val="hybridMultilevel"/>
    <w:tmpl w:val="9D1A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E9"/>
    <w:rsid w:val="00393C9A"/>
    <w:rsid w:val="00BD4CE9"/>
    <w:rsid w:val="00DD72F5"/>
    <w:rsid w:val="00F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DAA2"/>
  <w15:chartTrackingRefBased/>
  <w15:docId w15:val="{FF046408-CBAE-404B-AA61-0B9C02B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Е. Борисов</dc:creator>
  <cp:keywords/>
  <dc:description/>
  <cp:lastModifiedBy>Николай Е. Борисов</cp:lastModifiedBy>
  <cp:revision>2</cp:revision>
  <dcterms:created xsi:type="dcterms:W3CDTF">2024-04-26T13:00:00Z</dcterms:created>
  <dcterms:modified xsi:type="dcterms:W3CDTF">2024-04-26T13:04:00Z</dcterms:modified>
</cp:coreProperties>
</file>