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59B65" w14:textId="33A79B6B" w:rsidR="006262D2" w:rsidRPr="00F303B6" w:rsidRDefault="00F303B6" w:rsidP="00653209">
      <w:pPr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Объявлен </w:t>
      </w:r>
      <w:r w:rsidR="006262D2" w:rsidRPr="00F303B6">
        <w:rPr>
          <w:rFonts w:eastAsia="Times New Roman" w:cs="Times New Roman"/>
          <w:b/>
          <w:bCs/>
          <w:color w:val="000000"/>
          <w:lang w:eastAsia="ru-RU"/>
        </w:rPr>
        <w:t>старт Конкурса грантов для инициативных граждан, ТОС и социально ориентированных НКО </w:t>
      </w:r>
    </w:p>
    <w:p w14:paraId="383866BB" w14:textId="77777777" w:rsidR="006262D2" w:rsidRPr="00081312" w:rsidRDefault="006262D2" w:rsidP="00653209">
      <w:pPr>
        <w:spacing w:before="240"/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Социально-ориентированные НКО могут подать заявки по следующим направлениям: </w:t>
      </w:r>
    </w:p>
    <w:p w14:paraId="66C9F6C3" w14:textId="253C2DA8" w:rsidR="006262D2" w:rsidRPr="00081312" w:rsidRDefault="00E57058" w:rsidP="00653209">
      <w:pPr>
        <w:spacing w:before="240"/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социальное обслуживание, социальная поддержка и защита граждан;</w:t>
      </w:r>
    </w:p>
    <w:p w14:paraId="6D0C8714" w14:textId="297B672E" w:rsidR="006262D2" w:rsidRPr="00081312" w:rsidRDefault="00E57058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благотворительная деятельность и добровольчество;</w:t>
      </w:r>
    </w:p>
    <w:p w14:paraId="14A70E38" w14:textId="60E4AC45" w:rsidR="006262D2" w:rsidRPr="00081312" w:rsidRDefault="00E57058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охрана здоровья граждан, пропаганда здорового образа жизни, физической культуры и спорта, а также содействие духовному развитию личности;</w:t>
      </w:r>
    </w:p>
    <w:p w14:paraId="67D928DF" w14:textId="211D311B" w:rsidR="006262D2" w:rsidRPr="00081312" w:rsidRDefault="00E57058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поддержка семьи, детства, материнства и отцовства;</w:t>
      </w:r>
    </w:p>
    <w:p w14:paraId="1101EB80" w14:textId="0CAA6FA3" w:rsidR="006262D2" w:rsidRPr="00081312" w:rsidRDefault="00E57058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поддержка молодежных проектов;</w:t>
      </w:r>
    </w:p>
    <w:p w14:paraId="11B443FA" w14:textId="12FF89C4" w:rsidR="006262D2" w:rsidRPr="00081312" w:rsidRDefault="00E57058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деятельность в сфере патриотического, военно-патриотического воспитания;</w:t>
      </w:r>
    </w:p>
    <w:p w14:paraId="4BA08352" w14:textId="040532D1" w:rsidR="006262D2" w:rsidRPr="00081312" w:rsidRDefault="00E57058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культура и сохранение исторической памяти, проведение поисковой работы;</w:t>
      </w:r>
    </w:p>
    <w:p w14:paraId="67DAAECA" w14:textId="4E9CD6AD" w:rsidR="006262D2" w:rsidRPr="00081312" w:rsidRDefault="00E57058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развитие межнационального и межрелигиозного согласия;</w:t>
      </w:r>
    </w:p>
    <w:p w14:paraId="4B705898" w14:textId="678C5C8E" w:rsidR="006262D2" w:rsidRPr="00081312" w:rsidRDefault="00E57058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содействие безопасности дорожного движения и охране общественного правопорядка;</w:t>
      </w:r>
    </w:p>
    <w:p w14:paraId="3003978F" w14:textId="1B3B413C" w:rsidR="006262D2" w:rsidRPr="00081312" w:rsidRDefault="00E57058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развитие институтов гражданского общества;</w:t>
      </w:r>
    </w:p>
    <w:p w14:paraId="14DA28B6" w14:textId="4AF25765" w:rsidR="006262D2" w:rsidRPr="00081312" w:rsidRDefault="00E57058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 xml:space="preserve">- </w:t>
      </w:r>
      <w:r w:rsidR="006262D2" w:rsidRPr="00081312">
        <w:rPr>
          <w:rFonts w:eastAsia="Times New Roman" w:cs="Times New Roman"/>
          <w:color w:val="000000"/>
          <w:lang w:eastAsia="ru-RU"/>
        </w:rPr>
        <w:t>охрана окружающей среды.</w:t>
      </w:r>
    </w:p>
    <w:p w14:paraId="105886D7" w14:textId="77777777" w:rsidR="006262D2" w:rsidRPr="00081312" w:rsidRDefault="006262D2" w:rsidP="00653209">
      <w:pPr>
        <w:spacing w:before="240"/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ТОС могут подать заявки по направлениям:</w:t>
      </w:r>
    </w:p>
    <w:p w14:paraId="2F39ACD7" w14:textId="2C54358A" w:rsidR="006262D2" w:rsidRPr="00081312" w:rsidRDefault="006262D2" w:rsidP="00653209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- благоустройство памятников, мемориалов, обелисков и прилегающих территорий;</w:t>
      </w:r>
    </w:p>
    <w:p w14:paraId="52A87990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- создание условий для массового отдыха жителей поселения и обустройство мест массового отдыха населения;</w:t>
      </w:r>
    </w:p>
    <w:p w14:paraId="244C71C4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- благоустройство родников и колодцев;</w:t>
      </w:r>
    </w:p>
    <w:p w14:paraId="23B527A0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- создание условий для обеспечения жителей поселения услугами связи;</w:t>
      </w:r>
    </w:p>
    <w:p w14:paraId="77BDDA2C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- благоустройство локальных общественных пространств, озеленение территории поселения; </w:t>
      </w:r>
    </w:p>
    <w:p w14:paraId="4967BAE7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- устройство тротуаров, пешеходных мостов и переходов;</w:t>
      </w:r>
    </w:p>
    <w:p w14:paraId="2B79FF91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- организация освещения улиц, водоснабжения населения и водоотведения;</w:t>
      </w:r>
    </w:p>
    <w:p w14:paraId="024E3ABE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- создание условий для организации досуга и поддержка творческих коллективов;</w:t>
      </w:r>
    </w:p>
    <w:p w14:paraId="0E302F11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- создание условий для развития местного традиционного народного художественного творчества.</w:t>
      </w:r>
    </w:p>
    <w:p w14:paraId="698A60D0" w14:textId="3596BBC9" w:rsidR="006262D2" w:rsidRPr="00081312" w:rsidRDefault="006262D2" w:rsidP="00653209">
      <w:pPr>
        <w:spacing w:before="240"/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Физические лица могут подать заявки на все вышеуказанные направления.</w:t>
      </w:r>
      <w:r w:rsidRPr="00081312">
        <w:rPr>
          <w:rFonts w:eastAsia="Times New Roman" w:cs="Times New Roman"/>
          <w:iCs/>
          <w:color w:val="000000"/>
          <w:shd w:val="clear" w:color="auto" w:fill="FFFFFF"/>
          <w:lang w:eastAsia="ru-RU"/>
        </w:rPr>
        <w:br/>
      </w:r>
    </w:p>
    <w:p w14:paraId="7CB100E6" w14:textId="6A05CCFF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Заявки принимаются с 14 июля по 11 августа. Экспертная комиссия и Наблюдательный совет АНО «Образ Будущего» инициируют несколько циклов определения победителей по мере поступления заявок. Чем раньше подана заявка и чем выше качество ее подготовки, тем выше шанс получить поддержку.</w:t>
      </w:r>
    </w:p>
    <w:p w14:paraId="2D7C62A1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</w:p>
    <w:p w14:paraId="17E083B2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  <w:r w:rsidRPr="00081312">
        <w:rPr>
          <w:rFonts w:eastAsia="Times New Roman" w:cs="Times New Roman"/>
          <w:color w:val="000000"/>
          <w:lang w:eastAsia="ru-RU"/>
        </w:rPr>
        <w:t>Заявки подаются на официальной странице конкурса https://obraz36.ru/grants</w:t>
      </w:r>
    </w:p>
    <w:p w14:paraId="1B2908E6" w14:textId="77777777" w:rsidR="006262D2" w:rsidRPr="00081312" w:rsidRDefault="006262D2" w:rsidP="00653209">
      <w:pPr>
        <w:jc w:val="both"/>
        <w:rPr>
          <w:rFonts w:eastAsia="Times New Roman" w:cs="Times New Roman"/>
          <w:color w:val="000000"/>
          <w:lang w:eastAsia="ru-RU"/>
        </w:rPr>
      </w:pPr>
    </w:p>
    <w:p w14:paraId="0CCCDE91" w14:textId="77777777" w:rsidR="000B0AC4" w:rsidRPr="00081312" w:rsidRDefault="000B0AC4" w:rsidP="00653209">
      <w:pPr>
        <w:jc w:val="both"/>
        <w:rPr>
          <w:rFonts w:eastAsia="Times New Roman" w:cs="Times New Roman"/>
          <w:color w:val="000000"/>
          <w:lang w:eastAsia="ru-RU"/>
        </w:rPr>
      </w:pPr>
      <w:bookmarkStart w:id="0" w:name="_GoBack"/>
      <w:bookmarkEnd w:id="0"/>
    </w:p>
    <w:p w14:paraId="1680343B" w14:textId="77777777" w:rsidR="006262D2" w:rsidRPr="00081312" w:rsidRDefault="006262D2" w:rsidP="00653209">
      <w:pPr>
        <w:spacing w:after="240"/>
        <w:jc w:val="both"/>
        <w:rPr>
          <w:rFonts w:eastAsia="Times New Roman" w:cs="Times New Roman"/>
          <w:lang w:eastAsia="ru-RU"/>
        </w:rPr>
      </w:pPr>
    </w:p>
    <w:sectPr w:rsidR="006262D2" w:rsidRPr="0008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DEA"/>
    <w:multiLevelType w:val="multilevel"/>
    <w:tmpl w:val="384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141F5"/>
    <w:multiLevelType w:val="multilevel"/>
    <w:tmpl w:val="4AC6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D2"/>
    <w:rsid w:val="00081312"/>
    <w:rsid w:val="000B0AC4"/>
    <w:rsid w:val="000C212B"/>
    <w:rsid w:val="004135FC"/>
    <w:rsid w:val="004C2F25"/>
    <w:rsid w:val="00567904"/>
    <w:rsid w:val="006262D2"/>
    <w:rsid w:val="00653209"/>
    <w:rsid w:val="00871295"/>
    <w:rsid w:val="00C3129B"/>
    <w:rsid w:val="00E57058"/>
    <w:rsid w:val="00F303B6"/>
    <w:rsid w:val="00F3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847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2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2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302</Words>
  <Characters>1724</Characters>
  <Application>Microsoft Macintosh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macbook</cp:lastModifiedBy>
  <cp:revision>13</cp:revision>
  <cp:lastPrinted>2022-07-14T08:52:00Z</cp:lastPrinted>
  <dcterms:created xsi:type="dcterms:W3CDTF">2022-07-14T07:28:00Z</dcterms:created>
  <dcterms:modified xsi:type="dcterms:W3CDTF">2022-07-14T09:34:00Z</dcterms:modified>
</cp:coreProperties>
</file>